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B9" w:rsidRDefault="00535AB9" w:rsidP="00535AB9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535AB9" w:rsidRPr="00873465" w:rsidRDefault="00535AB9" w:rsidP="00535AB9">
      <w:pPr>
        <w:spacing w:after="0"/>
        <w:rPr>
          <w:b/>
          <w:sz w:val="28"/>
          <w:szCs w:val="28"/>
        </w:rPr>
      </w:pPr>
    </w:p>
    <w:p w:rsidR="00535AB9" w:rsidRPr="00873465" w:rsidRDefault="00535AB9" w:rsidP="00535AB9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</w:t>
      </w:r>
      <w:r w:rsidR="00991F5F">
        <w:rPr>
          <w:b/>
          <w:sz w:val="28"/>
          <w:szCs w:val="28"/>
          <w:u w:val="single"/>
        </w:rPr>
        <w:t>pisanih ispita za mjesec PROSINAC</w:t>
      </w:r>
    </w:p>
    <w:p w:rsidR="00535AB9" w:rsidRDefault="00535AB9" w:rsidP="00535AB9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šk. god. 2014./2015</w:t>
      </w:r>
      <w:r w:rsidRPr="00873465">
        <w:rPr>
          <w:sz w:val="24"/>
          <w:szCs w:val="24"/>
        </w:rPr>
        <w:t>.</w:t>
      </w:r>
    </w:p>
    <w:p w:rsidR="00991F5F" w:rsidRPr="00873465" w:rsidRDefault="00991F5F" w:rsidP="00535AB9">
      <w:pPr>
        <w:spacing w:after="0"/>
        <w:ind w:left="5664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4"/>
        <w:gridCol w:w="1194"/>
        <w:gridCol w:w="1195"/>
        <w:gridCol w:w="1195"/>
        <w:gridCol w:w="1258"/>
        <w:gridCol w:w="1196"/>
        <w:gridCol w:w="1200"/>
        <w:gridCol w:w="1199"/>
        <w:gridCol w:w="1196"/>
        <w:gridCol w:w="1197"/>
        <w:gridCol w:w="1196"/>
        <w:gridCol w:w="1197"/>
      </w:tblGrid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535AB9" w:rsidTr="001A0D4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35AB9" w:rsidRPr="00873465" w:rsidRDefault="00991F5F" w:rsidP="001A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1. 12</w:t>
            </w:r>
            <w:r w:rsidR="00535AB9"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1A0D4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2. 12</w:t>
            </w:r>
            <w:r w:rsidR="00535AB9"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1A0D4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3. 12</w:t>
            </w:r>
            <w:r w:rsidR="00535AB9"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Pr="005A5578" w:rsidRDefault="00991F5F" w:rsidP="001A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4. 12</w:t>
            </w:r>
            <w:r w:rsidR="00535AB9"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5. 12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8. 12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1A0D4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9. 12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10. 12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1A0D4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11. 12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12. 12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AA0470" w:rsidRDefault="00535AB9" w:rsidP="00535AB9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15. 12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535AB9">
            <w:pPr>
              <w:jc w:val="center"/>
            </w:pPr>
            <w:r>
              <w:rPr>
                <w:b/>
                <w:sz w:val="24"/>
                <w:szCs w:val="24"/>
              </w:rPr>
              <w:t>16. 12.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17. 12.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1A0D4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18. 12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991F5F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19. 12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tabs>
                <w:tab w:val="left" w:pos="330"/>
                <w:tab w:val="center" w:pos="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B9" w:rsidTr="00535AB9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22. 12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5AB9" w:rsidRPr="00873465" w:rsidRDefault="00535AB9" w:rsidP="00535AB9">
            <w:pPr>
              <w:rPr>
                <w:b/>
                <w:sz w:val="24"/>
                <w:szCs w:val="24"/>
              </w:rPr>
            </w:pPr>
          </w:p>
        </w:tc>
      </w:tr>
      <w:tr w:rsidR="00535AB9" w:rsidTr="00991F5F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5AB9" w:rsidRDefault="00991F5F" w:rsidP="001A0D46">
            <w:pPr>
              <w:jc w:val="center"/>
            </w:pPr>
            <w:r>
              <w:rPr>
                <w:b/>
                <w:sz w:val="24"/>
                <w:szCs w:val="24"/>
              </w:rPr>
              <w:t>23. 12</w:t>
            </w:r>
            <w:r w:rsidR="00535AB9"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5AB9" w:rsidRPr="00873465" w:rsidRDefault="00535AB9" w:rsidP="001A0D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5AB9" w:rsidRDefault="00535AB9" w:rsidP="00535AB9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35AB9" w:rsidRDefault="00535AB9" w:rsidP="00535AB9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MOLIMO </w:t>
      </w:r>
      <w:r w:rsidR="00991F5F" w:rsidRPr="00991F5F">
        <w:rPr>
          <w:b/>
          <w:sz w:val="24"/>
          <w:szCs w:val="24"/>
          <w:u w:val="single"/>
        </w:rPr>
        <w:t>SVE NASTAVNIKE KOJI PLANIRAJU ODRŽAVATI PISANE ISPITE</w:t>
      </w:r>
      <w:r w:rsidR="00991F5F">
        <w:rPr>
          <w:b/>
          <w:sz w:val="24"/>
          <w:szCs w:val="24"/>
        </w:rPr>
        <w:t xml:space="preserve"> DA UPIŠU TERMINE</w:t>
      </w:r>
      <w:r w:rsidR="00CB7CB7">
        <w:rPr>
          <w:b/>
          <w:sz w:val="24"/>
          <w:szCs w:val="24"/>
        </w:rPr>
        <w:t xml:space="preserve"> DO 15. STUDENOG</w:t>
      </w:r>
      <w:r>
        <w:rPr>
          <w:b/>
          <w:sz w:val="24"/>
          <w:szCs w:val="24"/>
        </w:rPr>
        <w:t xml:space="preserve"> (srijeda)</w:t>
      </w:r>
      <w:r>
        <w:rPr>
          <w:b/>
          <w:sz w:val="24"/>
          <w:szCs w:val="24"/>
        </w:rPr>
        <w:tab/>
      </w:r>
    </w:p>
    <w:p w:rsidR="00CB7CB7" w:rsidRDefault="00CB7CB7" w:rsidP="00535AB9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CB7CB7" w:rsidRDefault="00CB7CB7" w:rsidP="00535AB9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CB7CB7" w:rsidRDefault="00CB7CB7" w:rsidP="00535AB9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CB7CB7" w:rsidRDefault="00CB7CB7" w:rsidP="00535AB9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CB7CB7" w:rsidRDefault="00CB7CB7" w:rsidP="00535AB9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CB7CB7" w:rsidRDefault="00CB7CB7" w:rsidP="00535AB9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CB7CB7" w:rsidRDefault="00CB7CB7" w:rsidP="00CB7CB7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lastRenderedPageBreak/>
        <w:t>ZRAKOPLOVNA TEHNIČKA ŠKOLA RUDOLFA PEREŠINA</w:t>
      </w:r>
    </w:p>
    <w:p w:rsidR="00CB7CB7" w:rsidRPr="00873465" w:rsidRDefault="00CB7CB7" w:rsidP="00CB7CB7">
      <w:pPr>
        <w:spacing w:after="0"/>
        <w:rPr>
          <w:b/>
          <w:sz w:val="28"/>
          <w:szCs w:val="28"/>
        </w:rPr>
      </w:pPr>
    </w:p>
    <w:p w:rsidR="00CB7CB7" w:rsidRPr="00873465" w:rsidRDefault="00CB7CB7" w:rsidP="00CB7CB7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PROSINAC</w:t>
      </w:r>
    </w:p>
    <w:p w:rsidR="00CB7CB7" w:rsidRDefault="00CB7CB7" w:rsidP="00CB7CB7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šk. god. 2014./2015</w:t>
      </w:r>
      <w:r w:rsidRPr="00873465">
        <w:rPr>
          <w:sz w:val="24"/>
          <w:szCs w:val="24"/>
        </w:rPr>
        <w:t>.</w:t>
      </w:r>
    </w:p>
    <w:p w:rsidR="00CB7CB7" w:rsidRPr="00873465" w:rsidRDefault="00CB7CB7" w:rsidP="00CB7CB7">
      <w:pPr>
        <w:spacing w:after="0"/>
        <w:ind w:left="5664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4"/>
        <w:gridCol w:w="1194"/>
        <w:gridCol w:w="1195"/>
        <w:gridCol w:w="1195"/>
        <w:gridCol w:w="1258"/>
        <w:gridCol w:w="1196"/>
        <w:gridCol w:w="1200"/>
        <w:gridCol w:w="1199"/>
        <w:gridCol w:w="1196"/>
        <w:gridCol w:w="1197"/>
        <w:gridCol w:w="1196"/>
        <w:gridCol w:w="1197"/>
      </w:tblGrid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1. 12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2. 12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3. 12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12</w:t>
            </w: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Pr="005A5578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4. 12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5. 12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8. 12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M3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10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9. 12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M11 EE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  <w:tc>
          <w:tcPr>
            <w:tcW w:w="119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10. 12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OTV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167A12" w:rsidRDefault="00CB7CB7" w:rsidP="002C3508">
            <w:pPr>
              <w:rPr>
                <w:b/>
                <w:sz w:val="20"/>
                <w:szCs w:val="20"/>
              </w:rPr>
            </w:pPr>
            <w:r w:rsidRPr="00167A12">
              <w:rPr>
                <w:b/>
                <w:sz w:val="20"/>
                <w:szCs w:val="20"/>
              </w:rPr>
              <w:t>M13 ATA31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  <w:tc>
          <w:tcPr>
            <w:tcW w:w="119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11. 12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12. 12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AA0470" w:rsidRDefault="00CB7CB7" w:rsidP="002C3508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15. 12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082AE0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M4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 DT</w:t>
            </w: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16. 12.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082AE0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17. 12.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PERač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18. 12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KLON</w:t>
            </w: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16</w:t>
            </w: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19. 12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tabs>
                <w:tab w:val="left" w:pos="330"/>
                <w:tab w:val="center" w:pos="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GEO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PSIHOFIZ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LJF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LJF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22. 12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rPr>
                <w:b/>
                <w:sz w:val="24"/>
                <w:szCs w:val="24"/>
              </w:rPr>
            </w:pPr>
          </w:p>
        </w:tc>
      </w:tr>
      <w:tr w:rsidR="00CB7CB7" w:rsidTr="002C3508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B7CB7" w:rsidRDefault="00CB7CB7" w:rsidP="002C3508">
            <w:pPr>
              <w:jc w:val="center"/>
            </w:pPr>
            <w:r>
              <w:rPr>
                <w:b/>
                <w:sz w:val="24"/>
                <w:szCs w:val="24"/>
              </w:rPr>
              <w:t>23. 12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7CB7" w:rsidRPr="00873465" w:rsidRDefault="00CB7CB7" w:rsidP="002C35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7CB7" w:rsidRDefault="00CB7CB7" w:rsidP="00CB7CB7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B7CB7" w:rsidRDefault="00CB7CB7" w:rsidP="00CB7CB7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 A V N A T E LJ</w:t>
      </w:r>
    </w:p>
    <w:p w:rsidR="00CB7CB7" w:rsidRDefault="00CB7CB7" w:rsidP="00CB7CB7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7CB7" w:rsidRPr="00535AB9" w:rsidRDefault="00CB7CB7" w:rsidP="00CB7CB7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Vedran Šarac, prof.</w:t>
      </w:r>
    </w:p>
    <w:p w:rsidR="00CB7CB7" w:rsidRDefault="00CB7CB7" w:rsidP="00535AB9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535AB9" w:rsidRPr="00535AB9" w:rsidRDefault="00535AB9" w:rsidP="00535AB9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7110" w:rsidRPr="00535AB9" w:rsidRDefault="00927110" w:rsidP="00535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425"/>
        </w:tabs>
        <w:rPr>
          <w:b/>
          <w:sz w:val="24"/>
          <w:szCs w:val="24"/>
        </w:rPr>
      </w:pPr>
    </w:p>
    <w:sectPr w:rsidR="00927110" w:rsidRPr="00535AB9" w:rsidSect="005A5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B9"/>
    <w:rsid w:val="00082AE0"/>
    <w:rsid w:val="00535AB9"/>
    <w:rsid w:val="00927110"/>
    <w:rsid w:val="00991F5F"/>
    <w:rsid w:val="009C24C1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2014-10-24T11:41:00Z</cp:lastPrinted>
  <dcterms:created xsi:type="dcterms:W3CDTF">2014-10-24T11:42:00Z</dcterms:created>
  <dcterms:modified xsi:type="dcterms:W3CDTF">2014-11-21T10:31:00Z</dcterms:modified>
</cp:coreProperties>
</file>