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34" w:rsidRDefault="00266634" w:rsidP="00266634">
      <w:r>
        <w:t>U kategoriji srednjih škola plasirale su se na državno natjecanje sljedeće škole:</w:t>
      </w:r>
    </w:p>
    <w:p w:rsidR="00266634" w:rsidRDefault="00266634" w:rsidP="00266634"/>
    <w:p w:rsidR="00266634" w:rsidRDefault="00266634" w:rsidP="00266634">
      <w:r>
        <w:t>RBR.</w:t>
      </w:r>
      <w:r>
        <w:tab/>
        <w:t>ŠKOLA</w:t>
      </w:r>
      <w:r>
        <w:tab/>
      </w:r>
      <w:r>
        <w:t xml:space="preserve">                                                                                               </w:t>
      </w:r>
      <w:r>
        <w:t>KATEGORIJA</w:t>
      </w:r>
      <w:r>
        <w:tab/>
      </w:r>
    </w:p>
    <w:p w:rsidR="00266634" w:rsidRDefault="00266634" w:rsidP="00266634">
      <w:r>
        <w:t>1.</w:t>
      </w:r>
      <w:r>
        <w:tab/>
        <w:t>EKONOMSKA, TRGOVAČKA I UGOSTIT</w:t>
      </w:r>
      <w:r>
        <w:t>ELJSKA ŠKOLA, Samobor</w:t>
      </w:r>
      <w:r>
        <w:tab/>
        <w:t>KROS – Ž</w:t>
      </w:r>
      <w:bookmarkStart w:id="0" w:name="_GoBack"/>
      <w:bookmarkEnd w:id="0"/>
    </w:p>
    <w:p w:rsidR="00266634" w:rsidRDefault="00266634" w:rsidP="00266634">
      <w:r>
        <w:t>2.</w:t>
      </w:r>
      <w:r>
        <w:tab/>
        <w:t>SREDNJA STR</w:t>
      </w:r>
      <w:r>
        <w:t>UKOVNA ŠKOLA, Samobor</w:t>
      </w:r>
      <w:r>
        <w:tab/>
        <w:t xml:space="preserve">                                          KROS – M</w:t>
      </w:r>
      <w:r>
        <w:tab/>
      </w:r>
    </w:p>
    <w:p w:rsidR="00266634" w:rsidRDefault="00266634" w:rsidP="00266634">
      <w:r>
        <w:t>3.</w:t>
      </w:r>
      <w:r>
        <w:tab/>
        <w:t>SŠ DUGO SE</w:t>
      </w:r>
      <w:r>
        <w:t>LO, Dugo Selo</w:t>
      </w:r>
      <w:r>
        <w:tab/>
        <w:t xml:space="preserve">                                                        STOLNI TENIS – Ž</w:t>
      </w:r>
      <w:r>
        <w:tab/>
      </w:r>
    </w:p>
    <w:p w:rsidR="00266634" w:rsidRDefault="00266634" w:rsidP="00266634">
      <w:r>
        <w:t>4.</w:t>
      </w:r>
      <w:r>
        <w:tab/>
      </w:r>
      <w:r w:rsidRPr="00266634">
        <w:rPr>
          <w:b/>
          <w:color w:val="FF0000"/>
        </w:rPr>
        <w:t xml:space="preserve">ZTŠ RUDOLFA PERIŠINA, </w:t>
      </w:r>
      <w:r w:rsidRPr="00266634">
        <w:rPr>
          <w:b/>
          <w:color w:val="FF0000"/>
        </w:rPr>
        <w:t>Velika Gorica</w:t>
      </w:r>
      <w:r w:rsidRPr="00266634">
        <w:rPr>
          <w:b/>
          <w:color w:val="FF0000"/>
        </w:rPr>
        <w:tab/>
        <w:t xml:space="preserve">                                         STOLNI TENIS – M</w:t>
      </w:r>
      <w:r>
        <w:tab/>
      </w:r>
    </w:p>
    <w:p w:rsidR="00266634" w:rsidRDefault="00266634" w:rsidP="00266634">
      <w:r>
        <w:t>5.</w:t>
      </w:r>
      <w:r>
        <w:tab/>
        <w:t>SREDNJA STRUKOVNA ŠKOL</w:t>
      </w:r>
      <w:r>
        <w:t>A, Velika Gorica</w:t>
      </w:r>
      <w:r>
        <w:tab/>
        <w:t xml:space="preserve">                          BADMINTON – M</w:t>
      </w:r>
      <w:r>
        <w:tab/>
      </w:r>
    </w:p>
    <w:p w:rsidR="00266634" w:rsidRDefault="00266634" w:rsidP="00266634">
      <w:r>
        <w:t>6.</w:t>
      </w:r>
      <w:r>
        <w:tab/>
        <w:t>SREDNJA ŠKOLA JASTREBARS</w:t>
      </w:r>
      <w:r>
        <w:t>KO, Jastrebarsko</w:t>
      </w:r>
      <w:r>
        <w:tab/>
        <w:t xml:space="preserve">                          BADMINTON – Ž</w:t>
      </w:r>
      <w:r>
        <w:tab/>
      </w:r>
    </w:p>
    <w:p w:rsidR="00266634" w:rsidRDefault="00266634" w:rsidP="00266634">
      <w:r>
        <w:t>7.</w:t>
      </w:r>
      <w:r>
        <w:tab/>
        <w:t>SREDNJA ŠKOLA VRBOVEC, Vrbovec</w:t>
      </w:r>
      <w:r>
        <w:tab/>
      </w:r>
      <w:r>
        <w:t xml:space="preserve">                                        ODBOJKA – Ž</w:t>
      </w:r>
      <w:r>
        <w:tab/>
      </w:r>
    </w:p>
    <w:p w:rsidR="00266634" w:rsidRDefault="00266634" w:rsidP="00266634">
      <w:r>
        <w:t>8.</w:t>
      </w:r>
      <w:r>
        <w:tab/>
        <w:t>SREDNJA ŠKOLA IVANA Š</w:t>
      </w:r>
      <w:r>
        <w:t>VEARA, Ivanić-Grad</w:t>
      </w:r>
      <w:r>
        <w:tab/>
        <w:t xml:space="preserve">                          RUKOMET – Ž</w:t>
      </w:r>
      <w:r>
        <w:tab/>
      </w:r>
    </w:p>
    <w:p w:rsidR="00266634" w:rsidRDefault="00266634" w:rsidP="00266634">
      <w:r>
        <w:t>9.</w:t>
      </w:r>
      <w:r>
        <w:tab/>
        <w:t>SŠ BAN JOS</w:t>
      </w:r>
      <w:r>
        <w:t>IP JELAČIĆ, Zaprešić</w:t>
      </w:r>
      <w:r>
        <w:tab/>
        <w:t xml:space="preserve">                                                      FUTSAL -M</w:t>
      </w:r>
      <w:r>
        <w:tab/>
      </w:r>
    </w:p>
    <w:p w:rsidR="00911F30" w:rsidRPr="00266634" w:rsidRDefault="00266634" w:rsidP="00266634">
      <w:pPr>
        <w:rPr>
          <w:b/>
          <w:color w:val="FF0000"/>
        </w:rPr>
      </w:pPr>
      <w:r>
        <w:t>10.</w:t>
      </w:r>
      <w:r>
        <w:tab/>
      </w:r>
      <w:r w:rsidRPr="00266634">
        <w:rPr>
          <w:b/>
          <w:color w:val="FF0000"/>
        </w:rPr>
        <w:t>ZTŠ RUDOLFA PERIŠ</w:t>
      </w:r>
      <w:r w:rsidRPr="00266634">
        <w:rPr>
          <w:b/>
          <w:color w:val="FF0000"/>
        </w:rPr>
        <w:t>INA, Velika Gorica</w:t>
      </w:r>
      <w:r w:rsidRPr="00266634">
        <w:rPr>
          <w:b/>
          <w:color w:val="FF0000"/>
        </w:rPr>
        <w:tab/>
        <w:t xml:space="preserve">                                       ODBOJKA – M</w:t>
      </w:r>
      <w:r w:rsidRPr="00266634">
        <w:rPr>
          <w:b/>
          <w:color w:val="FF0000"/>
        </w:rPr>
        <w:tab/>
      </w:r>
    </w:p>
    <w:sectPr w:rsidR="00911F30" w:rsidRPr="00266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34"/>
    <w:rsid w:val="00266634"/>
    <w:rsid w:val="0091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</dc:creator>
  <cp:lastModifiedBy>Vedran</cp:lastModifiedBy>
  <cp:revision>1</cp:revision>
  <dcterms:created xsi:type="dcterms:W3CDTF">2019-03-15T12:48:00Z</dcterms:created>
  <dcterms:modified xsi:type="dcterms:W3CDTF">2019-03-15T12:52:00Z</dcterms:modified>
</cp:coreProperties>
</file>